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6277" w14:textId="77777777" w:rsidR="005A5CF4" w:rsidRDefault="005A5CF4" w:rsidP="005A5CF4">
      <w:pPr>
        <w:pStyle w:val="paragraph"/>
        <w:spacing w:before="0" w:beforeAutospacing="0" w:after="0" w:afterAutospacing="0"/>
        <w:jc w:val="center"/>
        <w:textAlignment w:val="baseline"/>
        <w:rPr>
          <w:rStyle w:val="normaltextrun"/>
          <w:rFonts w:ascii="Garamond" w:eastAsiaTheme="majorEastAsia" w:hAnsi="Garamond" w:cs="Segoe UI"/>
          <w:b/>
          <w:bCs/>
          <w:sz w:val="48"/>
          <w:szCs w:val="48"/>
        </w:rPr>
      </w:pPr>
    </w:p>
    <w:p w14:paraId="2178FBDE" w14:textId="39634193" w:rsidR="005A5CF4" w:rsidRDefault="005A5CF4" w:rsidP="005A5CF4">
      <w:pPr>
        <w:pStyle w:val="paragraph"/>
        <w:spacing w:before="0" w:beforeAutospacing="0" w:after="0" w:afterAutospacing="0"/>
        <w:textAlignment w:val="baseline"/>
        <w:rPr>
          <w:rStyle w:val="normaltextrun"/>
          <w:rFonts w:ascii="Garamond" w:eastAsiaTheme="majorEastAsia" w:hAnsi="Garamond" w:cs="Segoe UI"/>
          <w:b/>
          <w:bCs/>
          <w:sz w:val="48"/>
          <w:szCs w:val="48"/>
        </w:rPr>
      </w:pPr>
      <w:r>
        <w:rPr>
          <w:rFonts w:ascii="Garamond" w:eastAsiaTheme="majorEastAsia" w:hAnsi="Garamond" w:cs="Segoe UI"/>
          <w:b/>
          <w:bCs/>
          <w:noProof/>
          <w:sz w:val="48"/>
          <w:szCs w:val="48"/>
          <w14:ligatures w14:val="standardContextual"/>
        </w:rPr>
        <w:drawing>
          <wp:inline distT="0" distB="0" distL="0" distR="0" wp14:anchorId="2FD77AA5" wp14:editId="7888E866">
            <wp:extent cx="1350335" cy="1335908"/>
            <wp:effectExtent l="0" t="0" r="0" b="0"/>
            <wp:docPr id="577242532" name="Picture 1" descr="A blu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42532" name="Picture 1" descr="A blue logo with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8998" cy="1364265"/>
                    </a:xfrm>
                    <a:prstGeom prst="rect">
                      <a:avLst/>
                    </a:prstGeom>
                  </pic:spPr>
                </pic:pic>
              </a:graphicData>
            </a:graphic>
          </wp:inline>
        </w:drawing>
      </w:r>
    </w:p>
    <w:p w14:paraId="5A73E35C" w14:textId="4DD28D06" w:rsidR="005A5CF4" w:rsidRDefault="005A5CF4" w:rsidP="005A5CF4">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eastAsiaTheme="majorEastAsia" w:hAnsi="Garamond" w:cs="Segoe UI"/>
          <w:b/>
          <w:bCs/>
          <w:sz w:val="48"/>
          <w:szCs w:val="48"/>
        </w:rPr>
        <w:t>Opening Practices for Building Community</w:t>
      </w:r>
      <w:r>
        <w:rPr>
          <w:rStyle w:val="eop"/>
          <w:rFonts w:ascii="Garamond" w:eastAsiaTheme="majorEastAsia" w:hAnsi="Garamond" w:cs="Segoe UI"/>
          <w:sz w:val="48"/>
          <w:szCs w:val="48"/>
        </w:rPr>
        <w:t> </w:t>
      </w:r>
    </w:p>
    <w:p w14:paraId="2AE61791" w14:textId="77777777" w:rsidR="005A5CF4" w:rsidRDefault="005A5CF4" w:rsidP="005A5CF4">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eastAsiaTheme="majorEastAsia" w:hAnsi="Garamond" w:cs="Segoe UI"/>
          <w:sz w:val="48"/>
          <w:szCs w:val="48"/>
        </w:rPr>
        <w:t>What’s In a Name </w:t>
      </w:r>
      <w:r>
        <w:rPr>
          <w:rStyle w:val="eop"/>
          <w:rFonts w:ascii="Garamond" w:eastAsiaTheme="majorEastAsia" w:hAnsi="Garamond" w:cs="Segoe UI"/>
          <w:sz w:val="48"/>
          <w:szCs w:val="48"/>
        </w:rPr>
        <w:t> </w:t>
      </w:r>
    </w:p>
    <w:p w14:paraId="5822D2AB" w14:textId="77777777" w:rsidR="005A5CF4" w:rsidRDefault="005A5CF4" w:rsidP="005A5CF4">
      <w:pPr>
        <w:pStyle w:val="paragraph"/>
        <w:spacing w:before="0" w:beforeAutospacing="0" w:after="0" w:afterAutospacing="0"/>
        <w:jc w:val="right"/>
        <w:textAlignment w:val="baseline"/>
        <w:rPr>
          <w:rFonts w:ascii="Segoe UI" w:hAnsi="Segoe UI" w:cs="Segoe UI"/>
          <w:sz w:val="18"/>
          <w:szCs w:val="18"/>
        </w:rPr>
      </w:pPr>
      <w:r>
        <w:rPr>
          <w:rStyle w:val="normaltextrun"/>
          <w:rFonts w:ascii="Arial" w:eastAsiaTheme="majorEastAsia" w:hAnsi="Arial" w:cs="Arial"/>
        </w:rPr>
        <w:t xml:space="preserve">I’m </w:t>
      </w:r>
      <w:proofErr w:type="spellStart"/>
      <w:r>
        <w:rPr>
          <w:rStyle w:val="normaltextrun"/>
          <w:rFonts w:ascii="Arial" w:eastAsiaTheme="majorEastAsia" w:hAnsi="Arial" w:cs="Arial"/>
        </w:rPr>
        <w:t>gonna</w:t>
      </w:r>
      <w:proofErr w:type="spellEnd"/>
      <w:r>
        <w:rPr>
          <w:rStyle w:val="normaltextrun"/>
          <w:rFonts w:ascii="Arial" w:eastAsiaTheme="majorEastAsia" w:hAnsi="Arial" w:cs="Arial"/>
        </w:rPr>
        <w:t xml:space="preserve"> tell a real story. I’m </w:t>
      </w:r>
      <w:proofErr w:type="spellStart"/>
      <w:r>
        <w:rPr>
          <w:rStyle w:val="normaltextrun"/>
          <w:rFonts w:ascii="Arial" w:eastAsiaTheme="majorEastAsia" w:hAnsi="Arial" w:cs="Arial"/>
        </w:rPr>
        <w:t>gonna</w:t>
      </w:r>
      <w:proofErr w:type="spellEnd"/>
      <w:r>
        <w:rPr>
          <w:rStyle w:val="normaltextrun"/>
          <w:rFonts w:ascii="Arial" w:eastAsiaTheme="majorEastAsia" w:hAnsi="Arial" w:cs="Arial"/>
        </w:rPr>
        <w:t xml:space="preserve"> start with my name.</w:t>
      </w:r>
      <w:r>
        <w:rPr>
          <w:rStyle w:val="eop"/>
          <w:rFonts w:ascii="Arial" w:eastAsiaTheme="majorEastAsia" w:hAnsi="Arial" w:cs="Arial"/>
        </w:rPr>
        <w:t> </w:t>
      </w:r>
    </w:p>
    <w:p w14:paraId="4AF8BE6A" w14:textId="77777777" w:rsidR="005A5CF4" w:rsidRDefault="005A5CF4" w:rsidP="005A5CF4">
      <w:pPr>
        <w:pStyle w:val="paragraph"/>
        <w:spacing w:before="0" w:beforeAutospacing="0" w:after="0" w:afterAutospacing="0"/>
        <w:jc w:val="right"/>
        <w:textAlignment w:val="baseline"/>
        <w:rPr>
          <w:rFonts w:ascii="Segoe UI" w:hAnsi="Segoe UI" w:cs="Segoe UI"/>
          <w:sz w:val="18"/>
          <w:szCs w:val="18"/>
        </w:rPr>
      </w:pPr>
      <w:r>
        <w:rPr>
          <w:rStyle w:val="normaltextrun"/>
          <w:rFonts w:ascii="Arial" w:eastAsiaTheme="majorEastAsia" w:hAnsi="Arial" w:cs="Arial"/>
        </w:rPr>
        <w:t>Kendrick Lamar</w:t>
      </w:r>
      <w:r>
        <w:rPr>
          <w:rStyle w:val="eop"/>
          <w:rFonts w:ascii="Arial" w:eastAsiaTheme="majorEastAsia" w:hAnsi="Arial" w:cs="Arial"/>
        </w:rPr>
        <w:t> </w:t>
      </w:r>
    </w:p>
    <w:p w14:paraId="43ADCF9C"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E026B1C" w14:textId="77777777" w:rsidR="005A5CF4" w:rsidRDefault="005A5CF4" w:rsidP="005A5CF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28"/>
          <w:szCs w:val="28"/>
        </w:rPr>
        <w:t>Frame</w:t>
      </w:r>
      <w:r>
        <w:rPr>
          <w:rStyle w:val="eop"/>
          <w:rFonts w:ascii="Arial" w:eastAsiaTheme="majorEastAsia" w:hAnsi="Arial" w:cs="Arial"/>
          <w:sz w:val="28"/>
          <w:szCs w:val="28"/>
        </w:rPr>
        <w:t> </w:t>
      </w:r>
    </w:p>
    <w:p w14:paraId="3DD41067"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This simple practice is a good way for a group to introduce themselves to each other. Imagine folks gathering for the first time, or even a community with a longer history stepping away from the usual pleasantries to reflect out loud about the story their name </w:t>
      </w:r>
      <w:proofErr w:type="gramStart"/>
      <w:r>
        <w:rPr>
          <w:rStyle w:val="normaltextrun"/>
          <w:rFonts w:ascii="Arial" w:eastAsiaTheme="majorEastAsia" w:hAnsi="Arial" w:cs="Arial"/>
        </w:rPr>
        <w:t>has to</w:t>
      </w:r>
      <w:proofErr w:type="gramEnd"/>
      <w:r>
        <w:rPr>
          <w:rStyle w:val="normaltextrun"/>
          <w:rFonts w:ascii="Arial" w:eastAsiaTheme="majorEastAsia" w:hAnsi="Arial" w:cs="Arial"/>
        </w:rPr>
        <w:t xml:space="preserve"> tell. </w:t>
      </w:r>
      <w:r>
        <w:rPr>
          <w:rStyle w:val="eop"/>
          <w:rFonts w:ascii="Arial" w:eastAsiaTheme="majorEastAsia" w:hAnsi="Arial" w:cs="Arial"/>
        </w:rPr>
        <w:t> </w:t>
      </w:r>
    </w:p>
    <w:p w14:paraId="0B86033B"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F36B0AC" w14:textId="77777777" w:rsidR="005A5CF4" w:rsidRDefault="005A5CF4" w:rsidP="005A5CF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28"/>
          <w:szCs w:val="28"/>
        </w:rPr>
        <w:t>Instructions</w:t>
      </w:r>
      <w:r>
        <w:rPr>
          <w:rStyle w:val="eop"/>
          <w:rFonts w:ascii="Arial" w:eastAsiaTheme="majorEastAsia" w:hAnsi="Arial" w:cs="Arial"/>
          <w:sz w:val="28"/>
          <w:szCs w:val="28"/>
        </w:rPr>
        <w:t> </w:t>
      </w:r>
    </w:p>
    <w:p w14:paraId="60247FD6" w14:textId="77777777" w:rsidR="005A5CF4" w:rsidRDefault="005A5CF4" w:rsidP="005A5CF4">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Gather the community in a circle. Make sure everyone is included. No one should be positioned outside of the circle. No second rows; no backs turned away each other. </w:t>
      </w:r>
      <w:r>
        <w:rPr>
          <w:rStyle w:val="eop"/>
          <w:rFonts w:ascii="Arial" w:eastAsiaTheme="majorEastAsia" w:hAnsi="Arial" w:cs="Arial"/>
        </w:rPr>
        <w:t> </w:t>
      </w:r>
    </w:p>
    <w:p w14:paraId="73492E46" w14:textId="77777777" w:rsidR="005A5CF4" w:rsidRDefault="005A5CF4" w:rsidP="005A5CF4">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Once everyone is seated begin with a moment of silence (20 seconds) </w:t>
      </w:r>
      <w:r>
        <w:rPr>
          <w:rStyle w:val="eop"/>
          <w:rFonts w:ascii="Arial" w:eastAsiaTheme="majorEastAsia" w:hAnsi="Arial" w:cs="Arial"/>
        </w:rPr>
        <w:t> </w:t>
      </w:r>
    </w:p>
    <w:p w14:paraId="59812518" w14:textId="77777777" w:rsidR="005A5CF4" w:rsidRDefault="005A5CF4" w:rsidP="005A5CF4">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Introduce the exercise with your own variation on the following</w:t>
      </w:r>
      <w:r>
        <w:rPr>
          <w:rStyle w:val="eop"/>
          <w:rFonts w:ascii="Arial" w:eastAsiaTheme="majorEastAsia" w:hAnsi="Arial" w:cs="Arial"/>
        </w:rPr>
        <w:t> </w:t>
      </w:r>
    </w:p>
    <w:p w14:paraId="4A78F8B0" w14:textId="77777777" w:rsidR="005A5CF4" w:rsidRDefault="005A5CF4" w:rsidP="005A5CF4">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rPr>
        <w:t> </w:t>
      </w:r>
    </w:p>
    <w:p w14:paraId="1DE95227" w14:textId="77777777" w:rsidR="005A5CF4" w:rsidRDefault="005A5CF4" w:rsidP="005A5CF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i/>
          <w:iCs/>
          <w:color w:val="000000"/>
          <w:sz w:val="22"/>
          <w:szCs w:val="22"/>
        </w:rPr>
        <w:t xml:space="preserve">We’re going to begin by sharing our name/how we would like to be identifies and something about it. Why was your name given to you, or why you chose it; for yourself? What does it mean to you personally or within your family history. You can answer these exact questions or something else you’d like to know about your name.  </w:t>
      </w:r>
      <w:proofErr w:type="gramStart"/>
      <w:r>
        <w:rPr>
          <w:rStyle w:val="normaltextrun"/>
          <w:rFonts w:ascii="Arial" w:eastAsiaTheme="majorEastAsia" w:hAnsi="Arial" w:cs="Arial"/>
          <w:i/>
          <w:iCs/>
          <w:color w:val="000000"/>
          <w:sz w:val="22"/>
          <w:szCs w:val="22"/>
        </w:rPr>
        <w:t>We’ll  begin</w:t>
      </w:r>
      <w:proofErr w:type="gramEnd"/>
      <w:r>
        <w:rPr>
          <w:rStyle w:val="normaltextrun"/>
          <w:rFonts w:ascii="Arial" w:eastAsiaTheme="majorEastAsia" w:hAnsi="Arial" w:cs="Arial"/>
          <w:i/>
          <w:iCs/>
          <w:color w:val="000000"/>
          <w:sz w:val="22"/>
          <w:szCs w:val="22"/>
        </w:rPr>
        <w:t xml:space="preserve"> with ______ and go in a circle to the left.</w:t>
      </w:r>
      <w:r>
        <w:rPr>
          <w:rStyle w:val="eop"/>
          <w:rFonts w:ascii="Arial" w:eastAsiaTheme="majorEastAsia" w:hAnsi="Arial" w:cs="Arial"/>
          <w:color w:val="000000"/>
          <w:sz w:val="22"/>
          <w:szCs w:val="22"/>
        </w:rPr>
        <w:t> </w:t>
      </w:r>
    </w:p>
    <w:p w14:paraId="1B017052" w14:textId="77777777" w:rsidR="005A5CF4" w:rsidRDefault="005A5CF4" w:rsidP="005A5CF4">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213EBE93" w14:textId="77777777" w:rsidR="005A5CF4" w:rsidRDefault="005A5CF4" w:rsidP="005A5CF4">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When the person has finished speaking allow 10-15 seconds to pass before the next person is invited to share the story of their name. Continue until all have shared. Close the activity with appreciation. </w:t>
      </w:r>
      <w:r>
        <w:rPr>
          <w:rStyle w:val="eop"/>
          <w:rFonts w:ascii="Arial" w:eastAsiaTheme="majorEastAsia" w:hAnsi="Arial" w:cs="Arial"/>
        </w:rPr>
        <w:t> </w:t>
      </w:r>
    </w:p>
    <w:p w14:paraId="7F21DD7F"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13B5802"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CAC1CC4" w14:textId="77777777" w:rsidR="005A5CF4" w:rsidRDefault="005A5CF4" w:rsidP="005A5CF4">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eastAsiaTheme="majorEastAsia" w:hAnsi="Garamond" w:cs="Segoe UI"/>
          <w:b/>
          <w:bCs/>
          <w:sz w:val="48"/>
          <w:szCs w:val="48"/>
        </w:rPr>
        <w:t>Sharing Community Artifacts</w:t>
      </w:r>
      <w:r>
        <w:rPr>
          <w:rStyle w:val="eop"/>
          <w:rFonts w:ascii="Garamond" w:eastAsiaTheme="majorEastAsia" w:hAnsi="Garamond" w:cs="Segoe UI"/>
          <w:sz w:val="48"/>
          <w:szCs w:val="48"/>
        </w:rPr>
        <w:t> </w:t>
      </w:r>
    </w:p>
    <w:p w14:paraId="21D87574" w14:textId="77777777" w:rsidR="005A5CF4" w:rsidRDefault="005A5CF4" w:rsidP="005A5CF4">
      <w:pPr>
        <w:pStyle w:val="paragraph"/>
        <w:spacing w:before="0" w:beforeAutospacing="0" w:after="0" w:afterAutospacing="0"/>
        <w:jc w:val="center"/>
        <w:textAlignment w:val="baseline"/>
        <w:rPr>
          <w:rFonts w:ascii="Segoe UI" w:hAnsi="Segoe UI" w:cs="Segoe UI"/>
          <w:color w:val="0F4761"/>
          <w:sz w:val="18"/>
          <w:szCs w:val="18"/>
        </w:rPr>
      </w:pPr>
      <w:r>
        <w:rPr>
          <w:rStyle w:val="normaltextrun"/>
          <w:rFonts w:ascii="Arial" w:eastAsiaTheme="majorEastAsia" w:hAnsi="Arial" w:cs="Arial"/>
          <w:color w:val="434343"/>
          <w:sz w:val="28"/>
          <w:szCs w:val="28"/>
          <w:lang w:val="en"/>
        </w:rPr>
        <w:t>Framing </w:t>
      </w:r>
      <w:r>
        <w:rPr>
          <w:rStyle w:val="eop"/>
          <w:rFonts w:ascii="Arial" w:eastAsiaTheme="majorEastAsia" w:hAnsi="Arial" w:cs="Arial"/>
          <w:color w:val="434343"/>
          <w:sz w:val="28"/>
          <w:szCs w:val="28"/>
        </w:rPr>
        <w:t> </w:t>
      </w:r>
    </w:p>
    <w:p w14:paraId="081EAC59"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Each of us comes from a community </w:t>
      </w:r>
      <w:r>
        <w:rPr>
          <w:rStyle w:val="normaltextrun"/>
          <w:rFonts w:ascii="Arial" w:eastAsiaTheme="majorEastAsia" w:hAnsi="Arial" w:cs="Arial"/>
          <w:color w:val="000000"/>
          <w:lang w:val="en"/>
        </w:rPr>
        <w:t xml:space="preserve">or </w:t>
      </w:r>
      <w:r>
        <w:rPr>
          <w:rStyle w:val="normaltextrun"/>
          <w:rFonts w:ascii="Arial" w:eastAsiaTheme="majorEastAsia" w:hAnsi="Arial" w:cs="Arial"/>
          <w:color w:val="000000"/>
        </w:rPr>
        <w:t xml:space="preserve">communities that formed us and that we form, that we are accountable to and that we help shape—where our roots are planted. Objects and artifacts – stones, photographs, jewelry, books etc. This practice facilitates </w:t>
      </w:r>
      <w:r>
        <w:rPr>
          <w:rStyle w:val="normaltextrun"/>
          <w:rFonts w:ascii="Arial" w:eastAsiaTheme="majorEastAsia" w:hAnsi="Arial" w:cs="Arial"/>
          <w:color w:val="000000"/>
        </w:rPr>
        <w:lastRenderedPageBreak/>
        <w:t>our capacity -- say something about you and your community, where your roots are planted. As we bring them to the center one by one, sharing our story of the community they represent, we will continue to collectively build out community as a cohort.</w:t>
      </w:r>
      <w:r>
        <w:rPr>
          <w:rStyle w:val="eop"/>
          <w:rFonts w:ascii="Arial" w:eastAsiaTheme="majorEastAsia" w:hAnsi="Arial" w:cs="Arial"/>
          <w:color w:val="000000"/>
        </w:rPr>
        <w:t> </w:t>
      </w:r>
    </w:p>
    <w:p w14:paraId="1BC69791"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2CB16939" w14:textId="77777777" w:rsidR="005A5CF4" w:rsidRDefault="005A5CF4" w:rsidP="005A5CF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8"/>
          <w:szCs w:val="28"/>
        </w:rPr>
        <w:t>Instructions</w:t>
      </w:r>
      <w:r>
        <w:rPr>
          <w:rStyle w:val="eop"/>
          <w:rFonts w:ascii="Arial" w:eastAsiaTheme="majorEastAsia" w:hAnsi="Arial" w:cs="Arial"/>
          <w:color w:val="000000"/>
          <w:sz w:val="28"/>
          <w:szCs w:val="28"/>
        </w:rPr>
        <w:t> </w:t>
      </w:r>
    </w:p>
    <w:p w14:paraId="2D1E777D" w14:textId="77777777" w:rsidR="005A5CF4" w:rsidRDefault="005A5CF4" w:rsidP="005A5CF4">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Gather folks in a circle around a low table simply decorated with a cloth and perhaps a plant or flowers. </w:t>
      </w:r>
      <w:r>
        <w:rPr>
          <w:rStyle w:val="eop"/>
          <w:rFonts w:ascii="Arial" w:eastAsiaTheme="majorEastAsia" w:hAnsi="Arial" w:cs="Arial"/>
          <w:color w:val="000000"/>
        </w:rPr>
        <w:t> </w:t>
      </w:r>
    </w:p>
    <w:p w14:paraId="04DAD0B4" w14:textId="77777777" w:rsidR="005A5CF4" w:rsidRDefault="005A5CF4" w:rsidP="005A5CF4">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 xml:space="preserve">We will take up to </w:t>
      </w:r>
      <w:r>
        <w:rPr>
          <w:rStyle w:val="normaltextrun"/>
          <w:rFonts w:ascii="Arial" w:eastAsiaTheme="majorEastAsia" w:hAnsi="Arial" w:cs="Arial"/>
          <w:b/>
          <w:bCs/>
          <w:color w:val="000000"/>
        </w:rPr>
        <w:t>three minutes</w:t>
      </w:r>
      <w:r>
        <w:rPr>
          <w:rStyle w:val="normaltextrun"/>
          <w:rFonts w:ascii="Arial" w:eastAsiaTheme="majorEastAsia" w:hAnsi="Arial" w:cs="Arial"/>
          <w:color w:val="000000"/>
        </w:rPr>
        <w:t xml:space="preserve"> per person to share about our item, to tell the story of the community it represents, and then allow </w:t>
      </w:r>
      <w:r>
        <w:rPr>
          <w:rStyle w:val="normaltextrun"/>
          <w:rFonts w:ascii="Arial" w:eastAsiaTheme="majorEastAsia" w:hAnsi="Arial" w:cs="Arial"/>
          <w:b/>
          <w:bCs/>
          <w:color w:val="000000"/>
        </w:rPr>
        <w:t>30 seconds of appreciative silence</w:t>
      </w:r>
      <w:r>
        <w:rPr>
          <w:rStyle w:val="normaltextrun"/>
          <w:rFonts w:ascii="Arial" w:eastAsiaTheme="majorEastAsia" w:hAnsi="Arial" w:cs="Arial"/>
          <w:color w:val="000000"/>
        </w:rPr>
        <w:t xml:space="preserve"> and reflection before the next person has their turn. </w:t>
      </w:r>
      <w:r>
        <w:rPr>
          <w:rStyle w:val="eop"/>
          <w:rFonts w:ascii="Arial" w:eastAsiaTheme="majorEastAsia" w:hAnsi="Arial" w:cs="Arial"/>
          <w:color w:val="000000"/>
        </w:rPr>
        <w:t> </w:t>
      </w:r>
    </w:p>
    <w:p w14:paraId="59853825" w14:textId="77777777" w:rsidR="005A5CF4" w:rsidRDefault="005A5CF4" w:rsidP="005A5CF4">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Set a timer on your phone for the three-minute intervals for sharing and the 30 seconds for silence, so Lisa can focus on facilitation. </w:t>
      </w:r>
      <w:r>
        <w:rPr>
          <w:rStyle w:val="eop"/>
          <w:rFonts w:ascii="Arial" w:eastAsiaTheme="majorEastAsia" w:hAnsi="Arial" w:cs="Arial"/>
          <w:color w:val="000000"/>
        </w:rPr>
        <w:t> </w:t>
      </w:r>
    </w:p>
    <w:p w14:paraId="66C7CA77" w14:textId="77777777" w:rsidR="005A5CF4" w:rsidRDefault="005A5CF4" w:rsidP="005A5CF4">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Each person shares an item they brought that says something about their community. </w:t>
      </w:r>
      <w:r>
        <w:rPr>
          <w:rStyle w:val="eop"/>
          <w:rFonts w:ascii="Arial" w:eastAsiaTheme="majorEastAsia" w:hAnsi="Arial" w:cs="Arial"/>
          <w:color w:val="000000"/>
        </w:rPr>
        <w:t> </w:t>
      </w:r>
    </w:p>
    <w:p w14:paraId="19AF2E12" w14:textId="77777777" w:rsidR="005A5CF4" w:rsidRDefault="005A5CF4" w:rsidP="005A5CF4">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When they are done sharing, invite them to place the object on the center table.</w:t>
      </w:r>
      <w:r>
        <w:rPr>
          <w:rStyle w:val="eop"/>
          <w:rFonts w:ascii="Arial" w:eastAsiaTheme="majorEastAsia" w:hAnsi="Arial" w:cs="Arial"/>
          <w:color w:val="000000"/>
        </w:rPr>
        <w:t> </w:t>
      </w:r>
    </w:p>
    <w:p w14:paraId="70871F29" w14:textId="77777777" w:rsidR="005A5CF4" w:rsidRDefault="005A5CF4" w:rsidP="005A5CF4">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When all have shared, thank the group for the sharing, for the community-building in this place. </w:t>
      </w:r>
      <w:r>
        <w:rPr>
          <w:rStyle w:val="eop"/>
          <w:rFonts w:ascii="Arial" w:eastAsiaTheme="majorEastAsia" w:hAnsi="Arial" w:cs="Arial"/>
          <w:color w:val="000000"/>
        </w:rPr>
        <w:t> </w:t>
      </w:r>
    </w:p>
    <w:p w14:paraId="0AC351B2" w14:textId="77777777" w:rsidR="005A5CF4" w:rsidRDefault="005A5CF4" w:rsidP="005A5CF4">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Depending on the flow of the gathering you can either leave the community artifact table in the center of the space for the duration of the session, or to some special place in another location, but where the community can continue to appreciate the items and the stories they hold. Give folks the option of removing their objects from the table immediately following the exercise if they choose.  </w:t>
      </w:r>
      <w:r>
        <w:rPr>
          <w:rStyle w:val="eop"/>
          <w:rFonts w:ascii="Arial" w:eastAsiaTheme="majorEastAsia" w:hAnsi="Arial" w:cs="Arial"/>
          <w:color w:val="000000"/>
        </w:rPr>
        <w:t> </w:t>
      </w:r>
    </w:p>
    <w:p w14:paraId="0221DF6D"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68851031"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00000"/>
          <w:lang w:val="en"/>
        </w:rPr>
        <w:t xml:space="preserve">Preparation: </w:t>
      </w:r>
      <w:r>
        <w:rPr>
          <w:rStyle w:val="normaltextrun"/>
          <w:rFonts w:ascii="Arial" w:eastAsiaTheme="majorEastAsia" w:hAnsi="Arial" w:cs="Arial"/>
          <w:color w:val="000000"/>
          <w:lang w:val="en"/>
        </w:rPr>
        <w:t>ask cohort members in advance to bring an item. </w:t>
      </w:r>
      <w:r>
        <w:rPr>
          <w:rStyle w:val="eop"/>
          <w:rFonts w:ascii="Arial" w:eastAsiaTheme="majorEastAsia" w:hAnsi="Arial" w:cs="Arial"/>
          <w:color w:val="000000"/>
        </w:rPr>
        <w:t> </w:t>
      </w:r>
    </w:p>
    <w:p w14:paraId="53CB1F76"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00000"/>
          <w:lang w:val="en"/>
        </w:rPr>
        <w:t>Materials/supplies:</w:t>
      </w:r>
      <w:r>
        <w:rPr>
          <w:rStyle w:val="normaltextrun"/>
          <w:rFonts w:ascii="Arial" w:eastAsiaTheme="majorEastAsia" w:hAnsi="Arial" w:cs="Arial"/>
          <w:color w:val="000000"/>
          <w:lang w:val="en"/>
        </w:rPr>
        <w:t xml:space="preserve"> low table in center to hold items, tablecloths to cover. </w:t>
      </w:r>
      <w:r>
        <w:rPr>
          <w:rStyle w:val="eop"/>
          <w:rFonts w:ascii="Arial" w:eastAsiaTheme="majorEastAsia" w:hAnsi="Arial" w:cs="Arial"/>
          <w:color w:val="000000"/>
        </w:rPr>
        <w:t> </w:t>
      </w:r>
    </w:p>
    <w:p w14:paraId="3282E5C8"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2B6036B" w14:textId="77777777" w:rsidR="005A5CF4" w:rsidRDefault="005A5CF4" w:rsidP="005A5CF4">
      <w:pPr>
        <w:pStyle w:val="paragraph"/>
        <w:spacing w:before="0" w:beforeAutospacing="0" w:after="0" w:afterAutospacing="0"/>
        <w:jc w:val="center"/>
        <w:textAlignment w:val="baseline"/>
        <w:rPr>
          <w:rFonts w:ascii="Segoe UI" w:hAnsi="Segoe UI" w:cs="Segoe UI"/>
          <w:color w:val="0F4761"/>
          <w:sz w:val="18"/>
          <w:szCs w:val="18"/>
        </w:rPr>
      </w:pPr>
      <w:r>
        <w:rPr>
          <w:rStyle w:val="normaltextrun"/>
          <w:rFonts w:ascii="Garamond" w:eastAsiaTheme="majorEastAsia" w:hAnsi="Garamond" w:cs="Segoe UI"/>
          <w:b/>
          <w:bCs/>
          <w:sz w:val="48"/>
          <w:szCs w:val="48"/>
        </w:rPr>
        <w:t>Individual Memoir to Community Poem </w:t>
      </w:r>
      <w:r>
        <w:rPr>
          <w:rStyle w:val="eop"/>
          <w:rFonts w:ascii="Garamond" w:eastAsiaTheme="majorEastAsia" w:hAnsi="Garamond" w:cs="Segoe UI"/>
          <w:sz w:val="48"/>
          <w:szCs w:val="48"/>
        </w:rPr>
        <w:t> </w:t>
      </w:r>
    </w:p>
    <w:p w14:paraId="7BAE10EF"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5FCCA4B2"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lang w:val="en"/>
        </w:rPr>
        <w:t>Frame</w:t>
      </w:r>
      <w:r>
        <w:rPr>
          <w:rStyle w:val="eop"/>
          <w:rFonts w:ascii="Arial" w:eastAsiaTheme="majorEastAsia" w:hAnsi="Arial" w:cs="Arial"/>
          <w:color w:val="000000"/>
        </w:rPr>
        <w:t> </w:t>
      </w:r>
    </w:p>
    <w:p w14:paraId="48D734E1"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This practice is based on the famous Six-word memoir project, which was originally conceived as ____________. </w:t>
      </w:r>
      <w:r>
        <w:rPr>
          <w:rStyle w:val="eop"/>
          <w:rFonts w:ascii="Arial" w:eastAsiaTheme="majorEastAsia" w:hAnsi="Arial" w:cs="Arial"/>
          <w:color w:val="000000"/>
        </w:rPr>
        <w:t> </w:t>
      </w:r>
    </w:p>
    <w:p w14:paraId="03146B04"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415A32AC"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lang w:val="en"/>
        </w:rPr>
        <w:t>Instruction</w:t>
      </w:r>
      <w:r>
        <w:rPr>
          <w:rStyle w:val="eop"/>
          <w:rFonts w:ascii="Arial" w:eastAsiaTheme="majorEastAsia" w:hAnsi="Arial" w:cs="Arial"/>
          <w:color w:val="000000"/>
        </w:rPr>
        <w:t> </w:t>
      </w:r>
    </w:p>
    <w:p w14:paraId="3C56CF7F"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lang w:val="en"/>
        </w:rPr>
        <w:t>Six-Word Memoir: </w:t>
      </w:r>
      <w:r>
        <w:rPr>
          <w:rStyle w:val="eop"/>
          <w:rFonts w:ascii="Arial" w:eastAsiaTheme="majorEastAsia" w:hAnsi="Arial" w:cs="Arial"/>
          <w:color w:val="000000"/>
        </w:rPr>
        <w:t> </w:t>
      </w:r>
    </w:p>
    <w:p w14:paraId="696311E7" w14:textId="77777777" w:rsidR="005A5CF4" w:rsidRDefault="005A5CF4" w:rsidP="005A5CF4">
      <w:pPr>
        <w:pStyle w:val="paragraph"/>
        <w:numPr>
          <w:ilvl w:val="0"/>
          <w:numId w:val="12"/>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t>Each person is invited to write a six-word memoir. Distribute paper, pens. </w:t>
      </w:r>
      <w:r>
        <w:rPr>
          <w:rStyle w:val="eop"/>
          <w:rFonts w:ascii="Arial" w:eastAsiaTheme="majorEastAsia" w:hAnsi="Arial" w:cs="Arial"/>
          <w:color w:val="000000"/>
        </w:rPr>
        <w:t> </w:t>
      </w:r>
    </w:p>
    <w:p w14:paraId="18B2B1CC" w14:textId="77777777" w:rsidR="005A5CF4" w:rsidRDefault="005A5CF4" w:rsidP="005A5CF4">
      <w:pPr>
        <w:pStyle w:val="paragraph"/>
        <w:numPr>
          <w:ilvl w:val="0"/>
          <w:numId w:val="13"/>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lang w:val="en"/>
        </w:rPr>
        <w:t>Provide 5 minutes to reflect and write. </w:t>
      </w:r>
      <w:r>
        <w:rPr>
          <w:rStyle w:val="eop"/>
          <w:rFonts w:ascii="Arial" w:eastAsiaTheme="majorEastAsia" w:hAnsi="Arial" w:cs="Arial"/>
          <w:color w:val="000000"/>
        </w:rPr>
        <w:t> </w:t>
      </w:r>
    </w:p>
    <w:p w14:paraId="1A5BA1A6" w14:textId="77777777" w:rsidR="005A5CF4" w:rsidRDefault="005A5CF4" w:rsidP="005A5CF4">
      <w:pPr>
        <w:pStyle w:val="paragraph"/>
        <w:numPr>
          <w:ilvl w:val="0"/>
          <w:numId w:val="14"/>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lang w:val="en"/>
        </w:rPr>
        <w:t>Share around the circle what was written with brief (one-minute) explication. </w:t>
      </w:r>
      <w:r>
        <w:rPr>
          <w:rStyle w:val="eop"/>
          <w:rFonts w:ascii="Arial" w:eastAsiaTheme="majorEastAsia" w:hAnsi="Arial" w:cs="Arial"/>
          <w:color w:val="000000"/>
        </w:rPr>
        <w:t> </w:t>
      </w:r>
    </w:p>
    <w:p w14:paraId="48551C2B" w14:textId="77777777" w:rsidR="005A5CF4" w:rsidRDefault="005A5CF4" w:rsidP="005A5CF4">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lang w:val="en"/>
        </w:rPr>
        <w:t>From individual memoir to community poem:</w:t>
      </w:r>
      <w:r>
        <w:rPr>
          <w:rStyle w:val="eop"/>
          <w:rFonts w:ascii="Arial" w:eastAsiaTheme="majorEastAsia" w:hAnsi="Arial" w:cs="Arial"/>
          <w:color w:val="000000"/>
        </w:rPr>
        <w:t> </w:t>
      </w:r>
    </w:p>
    <w:p w14:paraId="042686AD" w14:textId="77777777" w:rsidR="005A5CF4" w:rsidRDefault="005A5CF4" w:rsidP="005A5CF4">
      <w:pPr>
        <w:pStyle w:val="paragraph"/>
        <w:numPr>
          <w:ilvl w:val="0"/>
          <w:numId w:val="16"/>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lang w:val="en"/>
        </w:rPr>
        <w:t>Individuals tear their memoirs so one word per piece. </w:t>
      </w:r>
      <w:r>
        <w:rPr>
          <w:rStyle w:val="eop"/>
          <w:rFonts w:ascii="Arial" w:eastAsiaTheme="majorEastAsia" w:hAnsi="Arial" w:cs="Arial"/>
          <w:color w:val="000000"/>
        </w:rPr>
        <w:t> </w:t>
      </w:r>
    </w:p>
    <w:p w14:paraId="55094149" w14:textId="77777777" w:rsidR="005A5CF4" w:rsidRDefault="005A5CF4" w:rsidP="005A5CF4">
      <w:pPr>
        <w:pStyle w:val="paragraph"/>
        <w:numPr>
          <w:ilvl w:val="0"/>
          <w:numId w:val="17"/>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lang w:val="en"/>
        </w:rPr>
        <w:t>Collectively compose a community poem using the pieces. </w:t>
      </w:r>
      <w:r>
        <w:rPr>
          <w:rStyle w:val="eop"/>
          <w:rFonts w:ascii="Arial" w:eastAsiaTheme="majorEastAsia" w:hAnsi="Arial" w:cs="Arial"/>
          <w:color w:val="000000"/>
        </w:rPr>
        <w:t> </w:t>
      </w:r>
    </w:p>
    <w:p w14:paraId="5F1A6E53" w14:textId="77777777" w:rsidR="005A5CF4" w:rsidRDefault="005A5CF4" w:rsidP="005A5CF4">
      <w:pPr>
        <w:pStyle w:val="paragraph"/>
        <w:numPr>
          <w:ilvl w:val="0"/>
          <w:numId w:val="18"/>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lang w:val="en"/>
        </w:rPr>
        <w:t>Name the poem which becomes the name for our community</w:t>
      </w:r>
      <w:r>
        <w:rPr>
          <w:rStyle w:val="eop"/>
          <w:rFonts w:ascii="Arial" w:eastAsiaTheme="majorEastAsia" w:hAnsi="Arial" w:cs="Arial"/>
          <w:color w:val="000000"/>
        </w:rPr>
        <w:t> </w:t>
      </w:r>
    </w:p>
    <w:p w14:paraId="14075A12" w14:textId="77777777" w:rsidR="005A5CF4" w:rsidRDefault="005A5CF4" w:rsidP="005A5CF4">
      <w:pPr>
        <w:pStyle w:val="paragraph"/>
        <w:numPr>
          <w:ilvl w:val="0"/>
          <w:numId w:val="19"/>
        </w:numPr>
        <w:spacing w:before="0" w:beforeAutospacing="0" w:after="0" w:afterAutospacing="0"/>
        <w:ind w:left="1800" w:firstLine="0"/>
        <w:textAlignment w:val="baseline"/>
        <w:rPr>
          <w:rFonts w:ascii="Arial" w:hAnsi="Arial" w:cs="Arial"/>
        </w:rPr>
      </w:pPr>
      <w:r>
        <w:rPr>
          <w:rStyle w:val="normaltextrun"/>
          <w:rFonts w:ascii="Arial" w:eastAsiaTheme="majorEastAsia" w:hAnsi="Arial" w:cs="Arial"/>
          <w:color w:val="000000"/>
        </w:rPr>
        <w:lastRenderedPageBreak/>
        <w:t>(Photograph the completed poem and text/email to cohort so they can see it for remainder of the week)</w:t>
      </w:r>
      <w:r>
        <w:rPr>
          <w:rStyle w:val="eop"/>
          <w:rFonts w:ascii="Arial" w:eastAsiaTheme="majorEastAsia" w:hAnsi="Arial" w:cs="Arial"/>
          <w:color w:val="000000"/>
        </w:rPr>
        <w:t> </w:t>
      </w:r>
    </w:p>
    <w:p w14:paraId="791717F0"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05FE4342" w14:textId="77777777" w:rsidR="005A5CF4" w:rsidRDefault="005A5CF4" w:rsidP="005A5CF4">
      <w:pPr>
        <w:pStyle w:val="paragraph"/>
        <w:numPr>
          <w:ilvl w:val="0"/>
          <w:numId w:val="20"/>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i/>
          <w:iCs/>
          <w:color w:val="000000"/>
          <w:lang w:val="en"/>
        </w:rPr>
        <w:t>Preparation</w:t>
      </w:r>
      <w:r>
        <w:rPr>
          <w:rStyle w:val="eop"/>
          <w:rFonts w:ascii="Arial" w:eastAsiaTheme="majorEastAsia" w:hAnsi="Arial" w:cs="Arial"/>
          <w:color w:val="000000"/>
        </w:rPr>
        <w:t> </w:t>
      </w:r>
    </w:p>
    <w:p w14:paraId="0666F234" w14:textId="77777777" w:rsidR="005A5CF4" w:rsidRDefault="005A5CF4" w:rsidP="005A5CF4">
      <w:pPr>
        <w:pStyle w:val="paragraph"/>
        <w:numPr>
          <w:ilvl w:val="0"/>
          <w:numId w:val="2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i/>
          <w:iCs/>
          <w:color w:val="000000"/>
        </w:rPr>
        <w:t xml:space="preserve">Materials: Paper, markers, glue </w:t>
      </w:r>
      <w:proofErr w:type="spellStart"/>
      <w:r>
        <w:rPr>
          <w:rStyle w:val="normaltextrun"/>
          <w:rFonts w:ascii="Arial" w:eastAsiaTheme="majorEastAsia" w:hAnsi="Arial" w:cs="Arial"/>
          <w:i/>
          <w:iCs/>
          <w:color w:val="000000"/>
        </w:rPr>
        <w:t>sti</w:t>
      </w:r>
      <w:proofErr w:type="spellEnd"/>
      <w:r>
        <w:rPr>
          <w:rStyle w:val="normaltextrun"/>
          <w:rFonts w:ascii="Arial" w:eastAsiaTheme="majorEastAsia" w:hAnsi="Arial" w:cs="Arial"/>
          <w:i/>
          <w:iCs/>
          <w:color w:val="000000"/>
          <w:lang w:val="en"/>
        </w:rPr>
        <w:t>ck</w:t>
      </w:r>
      <w:r>
        <w:rPr>
          <w:rStyle w:val="eop"/>
          <w:rFonts w:ascii="Arial" w:eastAsiaTheme="majorEastAsia" w:hAnsi="Arial" w:cs="Arial"/>
          <w:color w:val="000000"/>
        </w:rPr>
        <w:t> </w:t>
      </w:r>
    </w:p>
    <w:p w14:paraId="36666359"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10FE187D"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hyperlink r:id="rId6" w:anchor="story-of-six-words" w:tgtFrame="_blank" w:history="1">
        <w:r>
          <w:rPr>
            <w:rStyle w:val="normaltextrun"/>
            <w:rFonts w:ascii="Arial" w:eastAsiaTheme="majorEastAsia" w:hAnsi="Arial" w:cs="Arial"/>
            <w:color w:val="467886"/>
            <w:sz w:val="22"/>
            <w:szCs w:val="22"/>
            <w:u w:val="single"/>
            <w:lang w:val="en"/>
          </w:rPr>
          <w:t>https://www.sixwordmemoirs.com/about/#story-of-six-words</w:t>
        </w:r>
      </w:hyperlink>
      <w:r>
        <w:rPr>
          <w:rStyle w:val="eop"/>
          <w:rFonts w:ascii="Arial" w:eastAsiaTheme="majorEastAsia" w:hAnsi="Arial" w:cs="Arial"/>
          <w:color w:val="000000"/>
          <w:sz w:val="22"/>
          <w:szCs w:val="22"/>
        </w:rPr>
        <w:t> </w:t>
      </w:r>
    </w:p>
    <w:p w14:paraId="7EFE2E00"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837B7D9"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For additional resources on the first steps toward building spaces of vulnerability and sharing together see </w:t>
      </w:r>
      <w:hyperlink r:id="rId7" w:tgtFrame="_blank" w:history="1">
        <w:r>
          <w:rPr>
            <w:rStyle w:val="normaltextrun"/>
            <w:rFonts w:ascii="Aptos" w:eastAsiaTheme="majorEastAsia" w:hAnsi="Aptos" w:cs="Segoe UI"/>
            <w:color w:val="467886"/>
            <w:u w:val="single"/>
          </w:rPr>
          <w:t>The Circle Way</w:t>
        </w:r>
      </w:hyperlink>
      <w:r>
        <w:rPr>
          <w:rStyle w:val="eop"/>
          <w:rFonts w:ascii="Aptos" w:eastAsiaTheme="majorEastAsia" w:hAnsi="Aptos" w:cs="Segoe UI"/>
        </w:rPr>
        <w:t> </w:t>
      </w:r>
    </w:p>
    <w:p w14:paraId="0C94F7CC"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https://www.thecircleway.net/</w:t>
      </w:r>
      <w:r>
        <w:rPr>
          <w:rStyle w:val="eop"/>
          <w:rFonts w:ascii="Aptos" w:eastAsiaTheme="majorEastAsia" w:hAnsi="Aptos" w:cs="Segoe UI"/>
        </w:rPr>
        <w:t> </w:t>
      </w:r>
    </w:p>
    <w:p w14:paraId="49F2F93E"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95098D7"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404375C" w14:textId="77777777" w:rsidR="005A5CF4" w:rsidRDefault="005A5CF4" w:rsidP="005A5CF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25FD999" w14:textId="77777777" w:rsidR="005A5CF4" w:rsidRDefault="005A5CF4"/>
    <w:sectPr w:rsidR="005A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B4B"/>
    <w:multiLevelType w:val="multilevel"/>
    <w:tmpl w:val="B3C4D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8844FF"/>
    <w:multiLevelType w:val="multilevel"/>
    <w:tmpl w:val="3BE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E03C9"/>
    <w:multiLevelType w:val="multilevel"/>
    <w:tmpl w:val="C6C4F7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7A2873"/>
    <w:multiLevelType w:val="multilevel"/>
    <w:tmpl w:val="FCCE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3CB7"/>
    <w:multiLevelType w:val="multilevel"/>
    <w:tmpl w:val="F866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63172A"/>
    <w:multiLevelType w:val="multilevel"/>
    <w:tmpl w:val="9920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D23E7A"/>
    <w:multiLevelType w:val="multilevel"/>
    <w:tmpl w:val="06C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5F77E7"/>
    <w:multiLevelType w:val="multilevel"/>
    <w:tmpl w:val="5D5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CA128E"/>
    <w:multiLevelType w:val="multilevel"/>
    <w:tmpl w:val="20DA93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03B63C7"/>
    <w:multiLevelType w:val="multilevel"/>
    <w:tmpl w:val="12C4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D6FDD"/>
    <w:multiLevelType w:val="multilevel"/>
    <w:tmpl w:val="8436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145B14"/>
    <w:multiLevelType w:val="multilevel"/>
    <w:tmpl w:val="C2EECD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84C44F9"/>
    <w:multiLevelType w:val="multilevel"/>
    <w:tmpl w:val="A7C4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5E157F"/>
    <w:multiLevelType w:val="multilevel"/>
    <w:tmpl w:val="C52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E5731"/>
    <w:multiLevelType w:val="multilevel"/>
    <w:tmpl w:val="5D74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ED7B26"/>
    <w:multiLevelType w:val="multilevel"/>
    <w:tmpl w:val="6E0E9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9E03C23"/>
    <w:multiLevelType w:val="multilevel"/>
    <w:tmpl w:val="9800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722760"/>
    <w:multiLevelType w:val="multilevel"/>
    <w:tmpl w:val="9CEA3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0E90974"/>
    <w:multiLevelType w:val="multilevel"/>
    <w:tmpl w:val="A7E8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B71AFF"/>
    <w:multiLevelType w:val="multilevel"/>
    <w:tmpl w:val="AC48D5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CEA033D"/>
    <w:multiLevelType w:val="multilevel"/>
    <w:tmpl w:val="EEF0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395453">
    <w:abstractNumId w:val="16"/>
  </w:num>
  <w:num w:numId="2" w16cid:durableId="527376584">
    <w:abstractNumId w:val="7"/>
  </w:num>
  <w:num w:numId="3" w16cid:durableId="898171850">
    <w:abstractNumId w:val="14"/>
  </w:num>
  <w:num w:numId="4" w16cid:durableId="59327356">
    <w:abstractNumId w:val="9"/>
  </w:num>
  <w:num w:numId="5" w16cid:durableId="2144810875">
    <w:abstractNumId w:val="20"/>
  </w:num>
  <w:num w:numId="6" w16cid:durableId="850296604">
    <w:abstractNumId w:val="12"/>
  </w:num>
  <w:num w:numId="7" w16cid:durableId="747533706">
    <w:abstractNumId w:val="3"/>
  </w:num>
  <w:num w:numId="8" w16cid:durableId="446775716">
    <w:abstractNumId w:val="4"/>
  </w:num>
  <w:num w:numId="9" w16cid:durableId="338586682">
    <w:abstractNumId w:val="18"/>
  </w:num>
  <w:num w:numId="10" w16cid:durableId="871188013">
    <w:abstractNumId w:val="1"/>
  </w:num>
  <w:num w:numId="11" w16cid:durableId="633827493">
    <w:abstractNumId w:val="13"/>
  </w:num>
  <w:num w:numId="12" w16cid:durableId="83959171">
    <w:abstractNumId w:val="2"/>
  </w:num>
  <w:num w:numId="13" w16cid:durableId="1985502295">
    <w:abstractNumId w:val="0"/>
  </w:num>
  <w:num w:numId="14" w16cid:durableId="436170863">
    <w:abstractNumId w:val="19"/>
  </w:num>
  <w:num w:numId="15" w16cid:durableId="1040547706">
    <w:abstractNumId w:val="10"/>
  </w:num>
  <w:num w:numId="16" w16cid:durableId="129908081">
    <w:abstractNumId w:val="11"/>
  </w:num>
  <w:num w:numId="17" w16cid:durableId="268204213">
    <w:abstractNumId w:val="17"/>
  </w:num>
  <w:num w:numId="18" w16cid:durableId="27218936">
    <w:abstractNumId w:val="8"/>
  </w:num>
  <w:num w:numId="19" w16cid:durableId="2118017127">
    <w:abstractNumId w:val="15"/>
  </w:num>
  <w:num w:numId="20" w16cid:durableId="1190528176">
    <w:abstractNumId w:val="6"/>
  </w:num>
  <w:num w:numId="21" w16cid:durableId="1888905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F4"/>
    <w:rsid w:val="005A5CF4"/>
    <w:rsid w:val="00AE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AF69F"/>
  <w15:chartTrackingRefBased/>
  <w15:docId w15:val="{1ED939E3-E374-6041-98AD-5A1CAED5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C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C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C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C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C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C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C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C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C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C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C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C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C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C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C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CF4"/>
    <w:rPr>
      <w:rFonts w:eastAsiaTheme="majorEastAsia" w:cstheme="majorBidi"/>
      <w:color w:val="272727" w:themeColor="text1" w:themeTint="D8"/>
    </w:rPr>
  </w:style>
  <w:style w:type="paragraph" w:styleId="Title">
    <w:name w:val="Title"/>
    <w:basedOn w:val="Normal"/>
    <w:next w:val="Normal"/>
    <w:link w:val="TitleChar"/>
    <w:uiPriority w:val="10"/>
    <w:qFormat/>
    <w:rsid w:val="005A5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C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C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C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CF4"/>
    <w:pPr>
      <w:spacing w:before="160"/>
      <w:jc w:val="center"/>
    </w:pPr>
    <w:rPr>
      <w:i/>
      <w:iCs/>
      <w:color w:val="404040" w:themeColor="text1" w:themeTint="BF"/>
    </w:rPr>
  </w:style>
  <w:style w:type="character" w:customStyle="1" w:styleId="QuoteChar">
    <w:name w:val="Quote Char"/>
    <w:basedOn w:val="DefaultParagraphFont"/>
    <w:link w:val="Quote"/>
    <w:uiPriority w:val="29"/>
    <w:rsid w:val="005A5CF4"/>
    <w:rPr>
      <w:i/>
      <w:iCs/>
      <w:color w:val="404040" w:themeColor="text1" w:themeTint="BF"/>
    </w:rPr>
  </w:style>
  <w:style w:type="paragraph" w:styleId="ListParagraph">
    <w:name w:val="List Paragraph"/>
    <w:basedOn w:val="Normal"/>
    <w:uiPriority w:val="34"/>
    <w:qFormat/>
    <w:rsid w:val="005A5CF4"/>
    <w:pPr>
      <w:ind w:left="720"/>
      <w:contextualSpacing/>
    </w:pPr>
  </w:style>
  <w:style w:type="character" w:styleId="IntenseEmphasis">
    <w:name w:val="Intense Emphasis"/>
    <w:basedOn w:val="DefaultParagraphFont"/>
    <w:uiPriority w:val="21"/>
    <w:qFormat/>
    <w:rsid w:val="005A5CF4"/>
    <w:rPr>
      <w:i/>
      <w:iCs/>
      <w:color w:val="0F4761" w:themeColor="accent1" w:themeShade="BF"/>
    </w:rPr>
  </w:style>
  <w:style w:type="paragraph" w:styleId="IntenseQuote">
    <w:name w:val="Intense Quote"/>
    <w:basedOn w:val="Normal"/>
    <w:next w:val="Normal"/>
    <w:link w:val="IntenseQuoteChar"/>
    <w:uiPriority w:val="30"/>
    <w:qFormat/>
    <w:rsid w:val="005A5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CF4"/>
    <w:rPr>
      <w:i/>
      <w:iCs/>
      <w:color w:val="0F4761" w:themeColor="accent1" w:themeShade="BF"/>
    </w:rPr>
  </w:style>
  <w:style w:type="character" w:styleId="IntenseReference">
    <w:name w:val="Intense Reference"/>
    <w:basedOn w:val="DefaultParagraphFont"/>
    <w:uiPriority w:val="32"/>
    <w:qFormat/>
    <w:rsid w:val="005A5CF4"/>
    <w:rPr>
      <w:b/>
      <w:bCs/>
      <w:smallCaps/>
      <w:color w:val="0F4761" w:themeColor="accent1" w:themeShade="BF"/>
      <w:spacing w:val="5"/>
    </w:rPr>
  </w:style>
  <w:style w:type="paragraph" w:customStyle="1" w:styleId="paragraph">
    <w:name w:val="paragraph"/>
    <w:basedOn w:val="Normal"/>
    <w:rsid w:val="005A5CF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A5CF4"/>
  </w:style>
  <w:style w:type="character" w:customStyle="1" w:styleId="eop">
    <w:name w:val="eop"/>
    <w:basedOn w:val="DefaultParagraphFont"/>
    <w:rsid w:val="005A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444895">
      <w:bodyDiv w:val="1"/>
      <w:marLeft w:val="0"/>
      <w:marRight w:val="0"/>
      <w:marTop w:val="0"/>
      <w:marBottom w:val="0"/>
      <w:divBdr>
        <w:top w:val="none" w:sz="0" w:space="0" w:color="auto"/>
        <w:left w:val="none" w:sz="0" w:space="0" w:color="auto"/>
        <w:bottom w:val="none" w:sz="0" w:space="0" w:color="auto"/>
        <w:right w:val="none" w:sz="0" w:space="0" w:color="auto"/>
      </w:divBdr>
      <w:divsChild>
        <w:div w:id="684399709">
          <w:marLeft w:val="0"/>
          <w:marRight w:val="0"/>
          <w:marTop w:val="0"/>
          <w:marBottom w:val="0"/>
          <w:divBdr>
            <w:top w:val="none" w:sz="0" w:space="0" w:color="auto"/>
            <w:left w:val="none" w:sz="0" w:space="0" w:color="auto"/>
            <w:bottom w:val="none" w:sz="0" w:space="0" w:color="auto"/>
            <w:right w:val="none" w:sz="0" w:space="0" w:color="auto"/>
          </w:divBdr>
          <w:divsChild>
            <w:div w:id="617833852">
              <w:marLeft w:val="0"/>
              <w:marRight w:val="0"/>
              <w:marTop w:val="0"/>
              <w:marBottom w:val="0"/>
              <w:divBdr>
                <w:top w:val="none" w:sz="0" w:space="0" w:color="auto"/>
                <w:left w:val="none" w:sz="0" w:space="0" w:color="auto"/>
                <w:bottom w:val="none" w:sz="0" w:space="0" w:color="auto"/>
                <w:right w:val="none" w:sz="0" w:space="0" w:color="auto"/>
              </w:divBdr>
            </w:div>
            <w:div w:id="1581477166">
              <w:marLeft w:val="0"/>
              <w:marRight w:val="0"/>
              <w:marTop w:val="0"/>
              <w:marBottom w:val="0"/>
              <w:divBdr>
                <w:top w:val="none" w:sz="0" w:space="0" w:color="auto"/>
                <w:left w:val="none" w:sz="0" w:space="0" w:color="auto"/>
                <w:bottom w:val="none" w:sz="0" w:space="0" w:color="auto"/>
                <w:right w:val="none" w:sz="0" w:space="0" w:color="auto"/>
              </w:divBdr>
            </w:div>
            <w:div w:id="923956303">
              <w:marLeft w:val="0"/>
              <w:marRight w:val="0"/>
              <w:marTop w:val="0"/>
              <w:marBottom w:val="0"/>
              <w:divBdr>
                <w:top w:val="none" w:sz="0" w:space="0" w:color="auto"/>
                <w:left w:val="none" w:sz="0" w:space="0" w:color="auto"/>
                <w:bottom w:val="none" w:sz="0" w:space="0" w:color="auto"/>
                <w:right w:val="none" w:sz="0" w:space="0" w:color="auto"/>
              </w:divBdr>
            </w:div>
            <w:div w:id="379865281">
              <w:marLeft w:val="0"/>
              <w:marRight w:val="0"/>
              <w:marTop w:val="0"/>
              <w:marBottom w:val="0"/>
              <w:divBdr>
                <w:top w:val="none" w:sz="0" w:space="0" w:color="auto"/>
                <w:left w:val="none" w:sz="0" w:space="0" w:color="auto"/>
                <w:bottom w:val="none" w:sz="0" w:space="0" w:color="auto"/>
                <w:right w:val="none" w:sz="0" w:space="0" w:color="auto"/>
              </w:divBdr>
            </w:div>
            <w:div w:id="756247367">
              <w:marLeft w:val="0"/>
              <w:marRight w:val="0"/>
              <w:marTop w:val="0"/>
              <w:marBottom w:val="0"/>
              <w:divBdr>
                <w:top w:val="none" w:sz="0" w:space="0" w:color="auto"/>
                <w:left w:val="none" w:sz="0" w:space="0" w:color="auto"/>
                <w:bottom w:val="none" w:sz="0" w:space="0" w:color="auto"/>
                <w:right w:val="none" w:sz="0" w:space="0" w:color="auto"/>
              </w:divBdr>
            </w:div>
            <w:div w:id="842431272">
              <w:marLeft w:val="0"/>
              <w:marRight w:val="0"/>
              <w:marTop w:val="0"/>
              <w:marBottom w:val="0"/>
              <w:divBdr>
                <w:top w:val="none" w:sz="0" w:space="0" w:color="auto"/>
                <w:left w:val="none" w:sz="0" w:space="0" w:color="auto"/>
                <w:bottom w:val="none" w:sz="0" w:space="0" w:color="auto"/>
                <w:right w:val="none" w:sz="0" w:space="0" w:color="auto"/>
              </w:divBdr>
            </w:div>
            <w:div w:id="1556546057">
              <w:marLeft w:val="0"/>
              <w:marRight w:val="0"/>
              <w:marTop w:val="0"/>
              <w:marBottom w:val="0"/>
              <w:divBdr>
                <w:top w:val="none" w:sz="0" w:space="0" w:color="auto"/>
                <w:left w:val="none" w:sz="0" w:space="0" w:color="auto"/>
                <w:bottom w:val="none" w:sz="0" w:space="0" w:color="auto"/>
                <w:right w:val="none" w:sz="0" w:space="0" w:color="auto"/>
              </w:divBdr>
            </w:div>
            <w:div w:id="623540021">
              <w:marLeft w:val="0"/>
              <w:marRight w:val="0"/>
              <w:marTop w:val="0"/>
              <w:marBottom w:val="0"/>
              <w:divBdr>
                <w:top w:val="none" w:sz="0" w:space="0" w:color="auto"/>
                <w:left w:val="none" w:sz="0" w:space="0" w:color="auto"/>
                <w:bottom w:val="none" w:sz="0" w:space="0" w:color="auto"/>
                <w:right w:val="none" w:sz="0" w:space="0" w:color="auto"/>
              </w:divBdr>
            </w:div>
            <w:div w:id="1219248065">
              <w:marLeft w:val="0"/>
              <w:marRight w:val="0"/>
              <w:marTop w:val="0"/>
              <w:marBottom w:val="0"/>
              <w:divBdr>
                <w:top w:val="none" w:sz="0" w:space="0" w:color="auto"/>
                <w:left w:val="none" w:sz="0" w:space="0" w:color="auto"/>
                <w:bottom w:val="none" w:sz="0" w:space="0" w:color="auto"/>
                <w:right w:val="none" w:sz="0" w:space="0" w:color="auto"/>
              </w:divBdr>
            </w:div>
            <w:div w:id="1206672778">
              <w:marLeft w:val="0"/>
              <w:marRight w:val="0"/>
              <w:marTop w:val="0"/>
              <w:marBottom w:val="0"/>
              <w:divBdr>
                <w:top w:val="none" w:sz="0" w:space="0" w:color="auto"/>
                <w:left w:val="none" w:sz="0" w:space="0" w:color="auto"/>
                <w:bottom w:val="none" w:sz="0" w:space="0" w:color="auto"/>
                <w:right w:val="none" w:sz="0" w:space="0" w:color="auto"/>
              </w:divBdr>
            </w:div>
            <w:div w:id="1196772863">
              <w:marLeft w:val="0"/>
              <w:marRight w:val="0"/>
              <w:marTop w:val="0"/>
              <w:marBottom w:val="0"/>
              <w:divBdr>
                <w:top w:val="none" w:sz="0" w:space="0" w:color="auto"/>
                <w:left w:val="none" w:sz="0" w:space="0" w:color="auto"/>
                <w:bottom w:val="none" w:sz="0" w:space="0" w:color="auto"/>
                <w:right w:val="none" w:sz="0" w:space="0" w:color="auto"/>
              </w:divBdr>
            </w:div>
            <w:div w:id="199781767">
              <w:marLeft w:val="0"/>
              <w:marRight w:val="0"/>
              <w:marTop w:val="0"/>
              <w:marBottom w:val="0"/>
              <w:divBdr>
                <w:top w:val="none" w:sz="0" w:space="0" w:color="auto"/>
                <w:left w:val="none" w:sz="0" w:space="0" w:color="auto"/>
                <w:bottom w:val="none" w:sz="0" w:space="0" w:color="auto"/>
                <w:right w:val="none" w:sz="0" w:space="0" w:color="auto"/>
              </w:divBdr>
            </w:div>
            <w:div w:id="1775444222">
              <w:marLeft w:val="0"/>
              <w:marRight w:val="0"/>
              <w:marTop w:val="0"/>
              <w:marBottom w:val="0"/>
              <w:divBdr>
                <w:top w:val="none" w:sz="0" w:space="0" w:color="auto"/>
                <w:left w:val="none" w:sz="0" w:space="0" w:color="auto"/>
                <w:bottom w:val="none" w:sz="0" w:space="0" w:color="auto"/>
                <w:right w:val="none" w:sz="0" w:space="0" w:color="auto"/>
              </w:divBdr>
            </w:div>
            <w:div w:id="1021201709">
              <w:marLeft w:val="0"/>
              <w:marRight w:val="0"/>
              <w:marTop w:val="0"/>
              <w:marBottom w:val="0"/>
              <w:divBdr>
                <w:top w:val="none" w:sz="0" w:space="0" w:color="auto"/>
                <w:left w:val="none" w:sz="0" w:space="0" w:color="auto"/>
                <w:bottom w:val="none" w:sz="0" w:space="0" w:color="auto"/>
                <w:right w:val="none" w:sz="0" w:space="0" w:color="auto"/>
              </w:divBdr>
            </w:div>
            <w:div w:id="1633562075">
              <w:marLeft w:val="0"/>
              <w:marRight w:val="0"/>
              <w:marTop w:val="0"/>
              <w:marBottom w:val="0"/>
              <w:divBdr>
                <w:top w:val="none" w:sz="0" w:space="0" w:color="auto"/>
                <w:left w:val="none" w:sz="0" w:space="0" w:color="auto"/>
                <w:bottom w:val="none" w:sz="0" w:space="0" w:color="auto"/>
                <w:right w:val="none" w:sz="0" w:space="0" w:color="auto"/>
              </w:divBdr>
            </w:div>
            <w:div w:id="808016940">
              <w:marLeft w:val="0"/>
              <w:marRight w:val="0"/>
              <w:marTop w:val="0"/>
              <w:marBottom w:val="0"/>
              <w:divBdr>
                <w:top w:val="none" w:sz="0" w:space="0" w:color="auto"/>
                <w:left w:val="none" w:sz="0" w:space="0" w:color="auto"/>
                <w:bottom w:val="none" w:sz="0" w:space="0" w:color="auto"/>
                <w:right w:val="none" w:sz="0" w:space="0" w:color="auto"/>
              </w:divBdr>
            </w:div>
            <w:div w:id="575556511">
              <w:marLeft w:val="0"/>
              <w:marRight w:val="0"/>
              <w:marTop w:val="0"/>
              <w:marBottom w:val="0"/>
              <w:divBdr>
                <w:top w:val="none" w:sz="0" w:space="0" w:color="auto"/>
                <w:left w:val="none" w:sz="0" w:space="0" w:color="auto"/>
                <w:bottom w:val="none" w:sz="0" w:space="0" w:color="auto"/>
                <w:right w:val="none" w:sz="0" w:space="0" w:color="auto"/>
              </w:divBdr>
            </w:div>
            <w:div w:id="839085348">
              <w:marLeft w:val="0"/>
              <w:marRight w:val="0"/>
              <w:marTop w:val="0"/>
              <w:marBottom w:val="0"/>
              <w:divBdr>
                <w:top w:val="none" w:sz="0" w:space="0" w:color="auto"/>
                <w:left w:val="none" w:sz="0" w:space="0" w:color="auto"/>
                <w:bottom w:val="none" w:sz="0" w:space="0" w:color="auto"/>
                <w:right w:val="none" w:sz="0" w:space="0" w:color="auto"/>
              </w:divBdr>
            </w:div>
          </w:divsChild>
        </w:div>
        <w:div w:id="833300930">
          <w:marLeft w:val="0"/>
          <w:marRight w:val="0"/>
          <w:marTop w:val="0"/>
          <w:marBottom w:val="0"/>
          <w:divBdr>
            <w:top w:val="none" w:sz="0" w:space="0" w:color="auto"/>
            <w:left w:val="none" w:sz="0" w:space="0" w:color="auto"/>
            <w:bottom w:val="none" w:sz="0" w:space="0" w:color="auto"/>
            <w:right w:val="none" w:sz="0" w:space="0" w:color="auto"/>
          </w:divBdr>
          <w:divsChild>
            <w:div w:id="1007706083">
              <w:marLeft w:val="0"/>
              <w:marRight w:val="0"/>
              <w:marTop w:val="0"/>
              <w:marBottom w:val="0"/>
              <w:divBdr>
                <w:top w:val="none" w:sz="0" w:space="0" w:color="auto"/>
                <w:left w:val="none" w:sz="0" w:space="0" w:color="auto"/>
                <w:bottom w:val="none" w:sz="0" w:space="0" w:color="auto"/>
                <w:right w:val="none" w:sz="0" w:space="0" w:color="auto"/>
              </w:divBdr>
            </w:div>
            <w:div w:id="900949216">
              <w:marLeft w:val="0"/>
              <w:marRight w:val="0"/>
              <w:marTop w:val="0"/>
              <w:marBottom w:val="0"/>
              <w:divBdr>
                <w:top w:val="none" w:sz="0" w:space="0" w:color="auto"/>
                <w:left w:val="none" w:sz="0" w:space="0" w:color="auto"/>
                <w:bottom w:val="none" w:sz="0" w:space="0" w:color="auto"/>
                <w:right w:val="none" w:sz="0" w:space="0" w:color="auto"/>
              </w:divBdr>
            </w:div>
            <w:div w:id="460465518">
              <w:marLeft w:val="0"/>
              <w:marRight w:val="0"/>
              <w:marTop w:val="0"/>
              <w:marBottom w:val="0"/>
              <w:divBdr>
                <w:top w:val="none" w:sz="0" w:space="0" w:color="auto"/>
                <w:left w:val="none" w:sz="0" w:space="0" w:color="auto"/>
                <w:bottom w:val="none" w:sz="0" w:space="0" w:color="auto"/>
                <w:right w:val="none" w:sz="0" w:space="0" w:color="auto"/>
              </w:divBdr>
            </w:div>
            <w:div w:id="18705506">
              <w:marLeft w:val="0"/>
              <w:marRight w:val="0"/>
              <w:marTop w:val="0"/>
              <w:marBottom w:val="0"/>
              <w:divBdr>
                <w:top w:val="none" w:sz="0" w:space="0" w:color="auto"/>
                <w:left w:val="none" w:sz="0" w:space="0" w:color="auto"/>
                <w:bottom w:val="none" w:sz="0" w:space="0" w:color="auto"/>
                <w:right w:val="none" w:sz="0" w:space="0" w:color="auto"/>
              </w:divBdr>
            </w:div>
            <w:div w:id="655375864">
              <w:marLeft w:val="0"/>
              <w:marRight w:val="0"/>
              <w:marTop w:val="0"/>
              <w:marBottom w:val="0"/>
              <w:divBdr>
                <w:top w:val="none" w:sz="0" w:space="0" w:color="auto"/>
                <w:left w:val="none" w:sz="0" w:space="0" w:color="auto"/>
                <w:bottom w:val="none" w:sz="0" w:space="0" w:color="auto"/>
                <w:right w:val="none" w:sz="0" w:space="0" w:color="auto"/>
              </w:divBdr>
            </w:div>
            <w:div w:id="457652763">
              <w:marLeft w:val="0"/>
              <w:marRight w:val="0"/>
              <w:marTop w:val="0"/>
              <w:marBottom w:val="0"/>
              <w:divBdr>
                <w:top w:val="none" w:sz="0" w:space="0" w:color="auto"/>
                <w:left w:val="none" w:sz="0" w:space="0" w:color="auto"/>
                <w:bottom w:val="none" w:sz="0" w:space="0" w:color="auto"/>
                <w:right w:val="none" w:sz="0" w:space="0" w:color="auto"/>
              </w:divBdr>
            </w:div>
            <w:div w:id="438531364">
              <w:marLeft w:val="0"/>
              <w:marRight w:val="0"/>
              <w:marTop w:val="0"/>
              <w:marBottom w:val="0"/>
              <w:divBdr>
                <w:top w:val="none" w:sz="0" w:space="0" w:color="auto"/>
                <w:left w:val="none" w:sz="0" w:space="0" w:color="auto"/>
                <w:bottom w:val="none" w:sz="0" w:space="0" w:color="auto"/>
                <w:right w:val="none" w:sz="0" w:space="0" w:color="auto"/>
              </w:divBdr>
            </w:div>
            <w:div w:id="2002348190">
              <w:marLeft w:val="0"/>
              <w:marRight w:val="0"/>
              <w:marTop w:val="0"/>
              <w:marBottom w:val="0"/>
              <w:divBdr>
                <w:top w:val="none" w:sz="0" w:space="0" w:color="auto"/>
                <w:left w:val="none" w:sz="0" w:space="0" w:color="auto"/>
                <w:bottom w:val="none" w:sz="0" w:space="0" w:color="auto"/>
                <w:right w:val="none" w:sz="0" w:space="0" w:color="auto"/>
              </w:divBdr>
            </w:div>
            <w:div w:id="1899321990">
              <w:marLeft w:val="0"/>
              <w:marRight w:val="0"/>
              <w:marTop w:val="0"/>
              <w:marBottom w:val="0"/>
              <w:divBdr>
                <w:top w:val="none" w:sz="0" w:space="0" w:color="auto"/>
                <w:left w:val="none" w:sz="0" w:space="0" w:color="auto"/>
                <w:bottom w:val="none" w:sz="0" w:space="0" w:color="auto"/>
                <w:right w:val="none" w:sz="0" w:space="0" w:color="auto"/>
              </w:divBdr>
            </w:div>
            <w:div w:id="1189565723">
              <w:marLeft w:val="0"/>
              <w:marRight w:val="0"/>
              <w:marTop w:val="0"/>
              <w:marBottom w:val="0"/>
              <w:divBdr>
                <w:top w:val="none" w:sz="0" w:space="0" w:color="auto"/>
                <w:left w:val="none" w:sz="0" w:space="0" w:color="auto"/>
                <w:bottom w:val="none" w:sz="0" w:space="0" w:color="auto"/>
                <w:right w:val="none" w:sz="0" w:space="0" w:color="auto"/>
              </w:divBdr>
            </w:div>
            <w:div w:id="1785615982">
              <w:marLeft w:val="0"/>
              <w:marRight w:val="0"/>
              <w:marTop w:val="0"/>
              <w:marBottom w:val="0"/>
              <w:divBdr>
                <w:top w:val="none" w:sz="0" w:space="0" w:color="auto"/>
                <w:left w:val="none" w:sz="0" w:space="0" w:color="auto"/>
                <w:bottom w:val="none" w:sz="0" w:space="0" w:color="auto"/>
                <w:right w:val="none" w:sz="0" w:space="0" w:color="auto"/>
              </w:divBdr>
            </w:div>
            <w:div w:id="1151798720">
              <w:marLeft w:val="0"/>
              <w:marRight w:val="0"/>
              <w:marTop w:val="0"/>
              <w:marBottom w:val="0"/>
              <w:divBdr>
                <w:top w:val="none" w:sz="0" w:space="0" w:color="auto"/>
                <w:left w:val="none" w:sz="0" w:space="0" w:color="auto"/>
                <w:bottom w:val="none" w:sz="0" w:space="0" w:color="auto"/>
                <w:right w:val="none" w:sz="0" w:space="0" w:color="auto"/>
              </w:divBdr>
            </w:div>
            <w:div w:id="2047019766">
              <w:marLeft w:val="0"/>
              <w:marRight w:val="0"/>
              <w:marTop w:val="0"/>
              <w:marBottom w:val="0"/>
              <w:divBdr>
                <w:top w:val="none" w:sz="0" w:space="0" w:color="auto"/>
                <w:left w:val="none" w:sz="0" w:space="0" w:color="auto"/>
                <w:bottom w:val="none" w:sz="0" w:space="0" w:color="auto"/>
                <w:right w:val="none" w:sz="0" w:space="0" w:color="auto"/>
              </w:divBdr>
            </w:div>
            <w:div w:id="2083092139">
              <w:marLeft w:val="0"/>
              <w:marRight w:val="0"/>
              <w:marTop w:val="0"/>
              <w:marBottom w:val="0"/>
              <w:divBdr>
                <w:top w:val="none" w:sz="0" w:space="0" w:color="auto"/>
                <w:left w:val="none" w:sz="0" w:space="0" w:color="auto"/>
                <w:bottom w:val="none" w:sz="0" w:space="0" w:color="auto"/>
                <w:right w:val="none" w:sz="0" w:space="0" w:color="auto"/>
              </w:divBdr>
            </w:div>
            <w:div w:id="583491114">
              <w:marLeft w:val="0"/>
              <w:marRight w:val="0"/>
              <w:marTop w:val="0"/>
              <w:marBottom w:val="0"/>
              <w:divBdr>
                <w:top w:val="none" w:sz="0" w:space="0" w:color="auto"/>
                <w:left w:val="none" w:sz="0" w:space="0" w:color="auto"/>
                <w:bottom w:val="none" w:sz="0" w:space="0" w:color="auto"/>
                <w:right w:val="none" w:sz="0" w:space="0" w:color="auto"/>
              </w:divBdr>
            </w:div>
            <w:div w:id="279842219">
              <w:marLeft w:val="0"/>
              <w:marRight w:val="0"/>
              <w:marTop w:val="0"/>
              <w:marBottom w:val="0"/>
              <w:divBdr>
                <w:top w:val="none" w:sz="0" w:space="0" w:color="auto"/>
                <w:left w:val="none" w:sz="0" w:space="0" w:color="auto"/>
                <w:bottom w:val="none" w:sz="0" w:space="0" w:color="auto"/>
                <w:right w:val="none" w:sz="0" w:space="0" w:color="auto"/>
              </w:divBdr>
            </w:div>
            <w:div w:id="1566721536">
              <w:marLeft w:val="0"/>
              <w:marRight w:val="0"/>
              <w:marTop w:val="0"/>
              <w:marBottom w:val="0"/>
              <w:divBdr>
                <w:top w:val="none" w:sz="0" w:space="0" w:color="auto"/>
                <w:left w:val="none" w:sz="0" w:space="0" w:color="auto"/>
                <w:bottom w:val="none" w:sz="0" w:space="0" w:color="auto"/>
                <w:right w:val="none" w:sz="0" w:space="0" w:color="auto"/>
              </w:divBdr>
            </w:div>
            <w:div w:id="428157097">
              <w:marLeft w:val="0"/>
              <w:marRight w:val="0"/>
              <w:marTop w:val="0"/>
              <w:marBottom w:val="0"/>
              <w:divBdr>
                <w:top w:val="none" w:sz="0" w:space="0" w:color="auto"/>
                <w:left w:val="none" w:sz="0" w:space="0" w:color="auto"/>
                <w:bottom w:val="none" w:sz="0" w:space="0" w:color="auto"/>
                <w:right w:val="none" w:sz="0" w:space="0" w:color="auto"/>
              </w:divBdr>
            </w:div>
            <w:div w:id="1812406361">
              <w:marLeft w:val="0"/>
              <w:marRight w:val="0"/>
              <w:marTop w:val="0"/>
              <w:marBottom w:val="0"/>
              <w:divBdr>
                <w:top w:val="none" w:sz="0" w:space="0" w:color="auto"/>
                <w:left w:val="none" w:sz="0" w:space="0" w:color="auto"/>
                <w:bottom w:val="none" w:sz="0" w:space="0" w:color="auto"/>
                <w:right w:val="none" w:sz="0" w:space="0" w:color="auto"/>
              </w:divBdr>
            </w:div>
            <w:div w:id="442194061">
              <w:marLeft w:val="0"/>
              <w:marRight w:val="0"/>
              <w:marTop w:val="0"/>
              <w:marBottom w:val="0"/>
              <w:divBdr>
                <w:top w:val="none" w:sz="0" w:space="0" w:color="auto"/>
                <w:left w:val="none" w:sz="0" w:space="0" w:color="auto"/>
                <w:bottom w:val="none" w:sz="0" w:space="0" w:color="auto"/>
                <w:right w:val="none" w:sz="0" w:space="0" w:color="auto"/>
              </w:divBdr>
            </w:div>
          </w:divsChild>
        </w:div>
        <w:div w:id="652103750">
          <w:marLeft w:val="0"/>
          <w:marRight w:val="0"/>
          <w:marTop w:val="0"/>
          <w:marBottom w:val="0"/>
          <w:divBdr>
            <w:top w:val="none" w:sz="0" w:space="0" w:color="auto"/>
            <w:left w:val="none" w:sz="0" w:space="0" w:color="auto"/>
            <w:bottom w:val="none" w:sz="0" w:space="0" w:color="auto"/>
            <w:right w:val="none" w:sz="0" w:space="0" w:color="auto"/>
          </w:divBdr>
          <w:divsChild>
            <w:div w:id="208305223">
              <w:marLeft w:val="0"/>
              <w:marRight w:val="0"/>
              <w:marTop w:val="0"/>
              <w:marBottom w:val="0"/>
              <w:divBdr>
                <w:top w:val="none" w:sz="0" w:space="0" w:color="auto"/>
                <w:left w:val="none" w:sz="0" w:space="0" w:color="auto"/>
                <w:bottom w:val="none" w:sz="0" w:space="0" w:color="auto"/>
                <w:right w:val="none" w:sz="0" w:space="0" w:color="auto"/>
              </w:divBdr>
            </w:div>
            <w:div w:id="1566793894">
              <w:marLeft w:val="0"/>
              <w:marRight w:val="0"/>
              <w:marTop w:val="0"/>
              <w:marBottom w:val="0"/>
              <w:divBdr>
                <w:top w:val="none" w:sz="0" w:space="0" w:color="auto"/>
                <w:left w:val="none" w:sz="0" w:space="0" w:color="auto"/>
                <w:bottom w:val="none" w:sz="0" w:space="0" w:color="auto"/>
                <w:right w:val="none" w:sz="0" w:space="0" w:color="auto"/>
              </w:divBdr>
            </w:div>
            <w:div w:id="1902860364">
              <w:marLeft w:val="0"/>
              <w:marRight w:val="0"/>
              <w:marTop w:val="0"/>
              <w:marBottom w:val="0"/>
              <w:divBdr>
                <w:top w:val="none" w:sz="0" w:space="0" w:color="auto"/>
                <w:left w:val="none" w:sz="0" w:space="0" w:color="auto"/>
                <w:bottom w:val="none" w:sz="0" w:space="0" w:color="auto"/>
                <w:right w:val="none" w:sz="0" w:space="0" w:color="auto"/>
              </w:divBdr>
            </w:div>
            <w:div w:id="1868172943">
              <w:marLeft w:val="0"/>
              <w:marRight w:val="0"/>
              <w:marTop w:val="0"/>
              <w:marBottom w:val="0"/>
              <w:divBdr>
                <w:top w:val="none" w:sz="0" w:space="0" w:color="auto"/>
                <w:left w:val="none" w:sz="0" w:space="0" w:color="auto"/>
                <w:bottom w:val="none" w:sz="0" w:space="0" w:color="auto"/>
                <w:right w:val="none" w:sz="0" w:space="0" w:color="auto"/>
              </w:divBdr>
            </w:div>
            <w:div w:id="1074015564">
              <w:marLeft w:val="0"/>
              <w:marRight w:val="0"/>
              <w:marTop w:val="0"/>
              <w:marBottom w:val="0"/>
              <w:divBdr>
                <w:top w:val="none" w:sz="0" w:space="0" w:color="auto"/>
                <w:left w:val="none" w:sz="0" w:space="0" w:color="auto"/>
                <w:bottom w:val="none" w:sz="0" w:space="0" w:color="auto"/>
                <w:right w:val="none" w:sz="0" w:space="0" w:color="auto"/>
              </w:divBdr>
            </w:div>
            <w:div w:id="609747403">
              <w:marLeft w:val="0"/>
              <w:marRight w:val="0"/>
              <w:marTop w:val="0"/>
              <w:marBottom w:val="0"/>
              <w:divBdr>
                <w:top w:val="none" w:sz="0" w:space="0" w:color="auto"/>
                <w:left w:val="none" w:sz="0" w:space="0" w:color="auto"/>
                <w:bottom w:val="none" w:sz="0" w:space="0" w:color="auto"/>
                <w:right w:val="none" w:sz="0" w:space="0" w:color="auto"/>
              </w:divBdr>
            </w:div>
            <w:div w:id="814104339">
              <w:marLeft w:val="0"/>
              <w:marRight w:val="0"/>
              <w:marTop w:val="0"/>
              <w:marBottom w:val="0"/>
              <w:divBdr>
                <w:top w:val="none" w:sz="0" w:space="0" w:color="auto"/>
                <w:left w:val="none" w:sz="0" w:space="0" w:color="auto"/>
                <w:bottom w:val="none" w:sz="0" w:space="0" w:color="auto"/>
                <w:right w:val="none" w:sz="0" w:space="0" w:color="auto"/>
              </w:divBdr>
            </w:div>
            <w:div w:id="1286699449">
              <w:marLeft w:val="0"/>
              <w:marRight w:val="0"/>
              <w:marTop w:val="0"/>
              <w:marBottom w:val="0"/>
              <w:divBdr>
                <w:top w:val="none" w:sz="0" w:space="0" w:color="auto"/>
                <w:left w:val="none" w:sz="0" w:space="0" w:color="auto"/>
                <w:bottom w:val="none" w:sz="0" w:space="0" w:color="auto"/>
                <w:right w:val="none" w:sz="0" w:space="0" w:color="auto"/>
              </w:divBdr>
            </w:div>
            <w:div w:id="405152925">
              <w:marLeft w:val="0"/>
              <w:marRight w:val="0"/>
              <w:marTop w:val="0"/>
              <w:marBottom w:val="0"/>
              <w:divBdr>
                <w:top w:val="none" w:sz="0" w:space="0" w:color="auto"/>
                <w:left w:val="none" w:sz="0" w:space="0" w:color="auto"/>
                <w:bottom w:val="none" w:sz="0" w:space="0" w:color="auto"/>
                <w:right w:val="none" w:sz="0" w:space="0" w:color="auto"/>
              </w:divBdr>
            </w:div>
            <w:div w:id="214894188">
              <w:marLeft w:val="0"/>
              <w:marRight w:val="0"/>
              <w:marTop w:val="0"/>
              <w:marBottom w:val="0"/>
              <w:divBdr>
                <w:top w:val="none" w:sz="0" w:space="0" w:color="auto"/>
                <w:left w:val="none" w:sz="0" w:space="0" w:color="auto"/>
                <w:bottom w:val="none" w:sz="0" w:space="0" w:color="auto"/>
                <w:right w:val="none" w:sz="0" w:space="0" w:color="auto"/>
              </w:divBdr>
            </w:div>
            <w:div w:id="214004943">
              <w:marLeft w:val="0"/>
              <w:marRight w:val="0"/>
              <w:marTop w:val="0"/>
              <w:marBottom w:val="0"/>
              <w:divBdr>
                <w:top w:val="none" w:sz="0" w:space="0" w:color="auto"/>
                <w:left w:val="none" w:sz="0" w:space="0" w:color="auto"/>
                <w:bottom w:val="none" w:sz="0" w:space="0" w:color="auto"/>
                <w:right w:val="none" w:sz="0" w:space="0" w:color="auto"/>
              </w:divBdr>
            </w:div>
            <w:div w:id="1150249275">
              <w:marLeft w:val="0"/>
              <w:marRight w:val="0"/>
              <w:marTop w:val="0"/>
              <w:marBottom w:val="0"/>
              <w:divBdr>
                <w:top w:val="none" w:sz="0" w:space="0" w:color="auto"/>
                <w:left w:val="none" w:sz="0" w:space="0" w:color="auto"/>
                <w:bottom w:val="none" w:sz="0" w:space="0" w:color="auto"/>
                <w:right w:val="none" w:sz="0" w:space="0" w:color="auto"/>
              </w:divBdr>
            </w:div>
            <w:div w:id="1911845353">
              <w:marLeft w:val="0"/>
              <w:marRight w:val="0"/>
              <w:marTop w:val="0"/>
              <w:marBottom w:val="0"/>
              <w:divBdr>
                <w:top w:val="none" w:sz="0" w:space="0" w:color="auto"/>
                <w:left w:val="none" w:sz="0" w:space="0" w:color="auto"/>
                <w:bottom w:val="none" w:sz="0" w:space="0" w:color="auto"/>
                <w:right w:val="none" w:sz="0" w:space="0" w:color="auto"/>
              </w:divBdr>
            </w:div>
            <w:div w:id="1697467244">
              <w:marLeft w:val="0"/>
              <w:marRight w:val="0"/>
              <w:marTop w:val="0"/>
              <w:marBottom w:val="0"/>
              <w:divBdr>
                <w:top w:val="none" w:sz="0" w:space="0" w:color="auto"/>
                <w:left w:val="none" w:sz="0" w:space="0" w:color="auto"/>
                <w:bottom w:val="none" w:sz="0" w:space="0" w:color="auto"/>
                <w:right w:val="none" w:sz="0" w:space="0" w:color="auto"/>
              </w:divBdr>
            </w:div>
            <w:div w:id="514464696">
              <w:marLeft w:val="0"/>
              <w:marRight w:val="0"/>
              <w:marTop w:val="0"/>
              <w:marBottom w:val="0"/>
              <w:divBdr>
                <w:top w:val="none" w:sz="0" w:space="0" w:color="auto"/>
                <w:left w:val="none" w:sz="0" w:space="0" w:color="auto"/>
                <w:bottom w:val="none" w:sz="0" w:space="0" w:color="auto"/>
                <w:right w:val="none" w:sz="0" w:space="0" w:color="auto"/>
              </w:divBdr>
            </w:div>
            <w:div w:id="2101641205">
              <w:marLeft w:val="0"/>
              <w:marRight w:val="0"/>
              <w:marTop w:val="0"/>
              <w:marBottom w:val="0"/>
              <w:divBdr>
                <w:top w:val="none" w:sz="0" w:space="0" w:color="auto"/>
                <w:left w:val="none" w:sz="0" w:space="0" w:color="auto"/>
                <w:bottom w:val="none" w:sz="0" w:space="0" w:color="auto"/>
                <w:right w:val="none" w:sz="0" w:space="0" w:color="auto"/>
              </w:divBdr>
            </w:div>
            <w:div w:id="2130977140">
              <w:marLeft w:val="0"/>
              <w:marRight w:val="0"/>
              <w:marTop w:val="0"/>
              <w:marBottom w:val="0"/>
              <w:divBdr>
                <w:top w:val="none" w:sz="0" w:space="0" w:color="auto"/>
                <w:left w:val="none" w:sz="0" w:space="0" w:color="auto"/>
                <w:bottom w:val="none" w:sz="0" w:space="0" w:color="auto"/>
                <w:right w:val="none" w:sz="0" w:space="0" w:color="auto"/>
              </w:divBdr>
            </w:div>
            <w:div w:id="1887836296">
              <w:marLeft w:val="0"/>
              <w:marRight w:val="0"/>
              <w:marTop w:val="0"/>
              <w:marBottom w:val="0"/>
              <w:divBdr>
                <w:top w:val="none" w:sz="0" w:space="0" w:color="auto"/>
                <w:left w:val="none" w:sz="0" w:space="0" w:color="auto"/>
                <w:bottom w:val="none" w:sz="0" w:space="0" w:color="auto"/>
                <w:right w:val="none" w:sz="0" w:space="0" w:color="auto"/>
              </w:divBdr>
            </w:div>
          </w:divsChild>
        </w:div>
        <w:div w:id="869025075">
          <w:marLeft w:val="0"/>
          <w:marRight w:val="0"/>
          <w:marTop w:val="0"/>
          <w:marBottom w:val="0"/>
          <w:divBdr>
            <w:top w:val="none" w:sz="0" w:space="0" w:color="auto"/>
            <w:left w:val="none" w:sz="0" w:space="0" w:color="auto"/>
            <w:bottom w:val="none" w:sz="0" w:space="0" w:color="auto"/>
            <w:right w:val="none" w:sz="0" w:space="0" w:color="auto"/>
          </w:divBdr>
        </w:div>
        <w:div w:id="1279678110">
          <w:marLeft w:val="0"/>
          <w:marRight w:val="0"/>
          <w:marTop w:val="0"/>
          <w:marBottom w:val="0"/>
          <w:divBdr>
            <w:top w:val="none" w:sz="0" w:space="0" w:color="auto"/>
            <w:left w:val="none" w:sz="0" w:space="0" w:color="auto"/>
            <w:bottom w:val="none" w:sz="0" w:space="0" w:color="auto"/>
            <w:right w:val="none" w:sz="0" w:space="0" w:color="auto"/>
          </w:divBdr>
        </w:div>
        <w:div w:id="187913143">
          <w:marLeft w:val="0"/>
          <w:marRight w:val="0"/>
          <w:marTop w:val="0"/>
          <w:marBottom w:val="0"/>
          <w:divBdr>
            <w:top w:val="none" w:sz="0" w:space="0" w:color="auto"/>
            <w:left w:val="none" w:sz="0" w:space="0" w:color="auto"/>
            <w:bottom w:val="none" w:sz="0" w:space="0" w:color="auto"/>
            <w:right w:val="none" w:sz="0" w:space="0" w:color="auto"/>
          </w:divBdr>
        </w:div>
        <w:div w:id="116781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circlewa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xwordmemoirs.com/abou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Anderson</dc:creator>
  <cp:keywords/>
  <dc:description/>
  <cp:lastModifiedBy>Lisa  Anderson</cp:lastModifiedBy>
  <cp:revision>1</cp:revision>
  <dcterms:created xsi:type="dcterms:W3CDTF">2025-04-18T01:20:00Z</dcterms:created>
  <dcterms:modified xsi:type="dcterms:W3CDTF">2025-04-18T01:21:00Z</dcterms:modified>
</cp:coreProperties>
</file>